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22D00" w:rsidRPr="00E957F4" w:rsidRDefault="00E957F4" w:rsidP="00222D00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</w:t>
      </w:r>
      <w:r w:rsidR="00A75C58">
        <w:rPr>
          <w:rFonts w:ascii="Verdana" w:hAnsi="Verdana"/>
          <w:b/>
          <w:bCs/>
          <w:sz w:val="20"/>
          <w:szCs w:val="20"/>
        </w:rPr>
        <w:t>Георгиев фиш</w:t>
      </w:r>
      <w:r>
        <w:rPr>
          <w:rFonts w:ascii="Verdana" w:hAnsi="Verdana"/>
          <w:b/>
          <w:bCs/>
          <w:sz w:val="20"/>
          <w:szCs w:val="20"/>
        </w:rPr>
        <w:t>“ ЕООД</w:t>
      </w:r>
    </w:p>
    <w:p w:rsidR="002F57ED" w:rsidRDefault="00A75C58" w:rsidP="00222D00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с</w:t>
      </w:r>
      <w:r w:rsidR="00E957F4">
        <w:rPr>
          <w:rFonts w:ascii="Verdana" w:hAnsi="Verdana"/>
          <w:bCs/>
          <w:sz w:val="20"/>
          <w:szCs w:val="20"/>
        </w:rPr>
        <w:t>.</w:t>
      </w:r>
      <w:r w:rsidR="002E02B0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 xml:space="preserve">Болярци, </w:t>
      </w:r>
      <w:r w:rsidR="00AE2116">
        <w:rPr>
          <w:rFonts w:ascii="Verdana" w:hAnsi="Verdana"/>
          <w:bCs/>
          <w:sz w:val="20"/>
          <w:szCs w:val="20"/>
        </w:rPr>
        <w:t>ул. „</w:t>
      </w:r>
      <w:r>
        <w:rPr>
          <w:rFonts w:ascii="Verdana" w:hAnsi="Verdana"/>
          <w:bCs/>
          <w:sz w:val="20"/>
          <w:szCs w:val="20"/>
        </w:rPr>
        <w:t>27-ма</w:t>
      </w:r>
      <w:r w:rsidR="00E27CA8" w:rsidRPr="00222D00">
        <w:rPr>
          <w:rFonts w:ascii="Verdana" w:hAnsi="Verdana"/>
          <w:bCs/>
          <w:sz w:val="20"/>
          <w:szCs w:val="20"/>
        </w:rPr>
        <w:t>” №</w:t>
      </w:r>
      <w:r>
        <w:rPr>
          <w:rFonts w:ascii="Verdana" w:hAnsi="Verdana"/>
          <w:bCs/>
          <w:sz w:val="20"/>
          <w:szCs w:val="20"/>
        </w:rPr>
        <w:t xml:space="preserve">12, общ. Садово, </w:t>
      </w:r>
      <w:proofErr w:type="spellStart"/>
      <w:r>
        <w:rPr>
          <w:rFonts w:ascii="Verdana" w:hAnsi="Verdana"/>
          <w:bCs/>
          <w:sz w:val="20"/>
          <w:szCs w:val="20"/>
        </w:rPr>
        <w:t>обл</w:t>
      </w:r>
      <w:proofErr w:type="spellEnd"/>
      <w:r>
        <w:rPr>
          <w:rFonts w:ascii="Verdana" w:hAnsi="Verdana"/>
          <w:bCs/>
          <w:sz w:val="20"/>
          <w:szCs w:val="20"/>
        </w:rPr>
        <w:t>. Пловдив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90C71">
        <w:rPr>
          <w:rFonts w:ascii="Verdana" w:hAnsi="Verdana"/>
          <w:b/>
          <w:bCs/>
          <w:noProof/>
          <w:lang w:val="bg-BG"/>
        </w:rPr>
        <w:t>Садово</w:t>
      </w:r>
    </w:p>
    <w:p w:rsidR="00E957F4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E957F4">
        <w:rPr>
          <w:rFonts w:ascii="Verdana" w:hAnsi="Verdana"/>
          <w:b/>
          <w:bCs/>
          <w:noProof/>
          <w:lang w:val="bg-BG"/>
        </w:rPr>
        <w:t>с. Б</w:t>
      </w:r>
      <w:r w:rsidR="00290C71">
        <w:rPr>
          <w:rFonts w:ascii="Verdana" w:hAnsi="Verdana"/>
          <w:b/>
          <w:bCs/>
          <w:noProof/>
          <w:lang w:val="bg-BG"/>
        </w:rPr>
        <w:t>олярци</w:t>
      </w:r>
    </w:p>
    <w:p w:rsidR="002F57ED" w:rsidRPr="00D9176F" w:rsidRDefault="00E957F4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A75C58">
        <w:rPr>
          <w:rFonts w:ascii="Verdana" w:hAnsi="Verdana"/>
          <w:lang w:val="ru-RU"/>
        </w:rPr>
        <w:t>274</w:t>
      </w:r>
      <w:r w:rsidR="00037BFE" w:rsidRPr="000B6E76">
        <w:rPr>
          <w:rFonts w:ascii="Verdana" w:hAnsi="Verdana"/>
          <w:lang w:val="ru-RU"/>
        </w:rPr>
        <w:t>/</w:t>
      </w:r>
      <w:r w:rsidR="00AE2116">
        <w:rPr>
          <w:rFonts w:ascii="Verdana" w:hAnsi="Verdana"/>
          <w:lang w:val="ru-RU"/>
        </w:rPr>
        <w:t>09.03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E957F4">
        <w:rPr>
          <w:rFonts w:ascii="Verdana" w:hAnsi="Verdana"/>
          <w:b/>
          <w:lang w:val="bg-BG"/>
        </w:rPr>
        <w:t>Изграждане на сондажен кладенец</w:t>
      </w:r>
      <w:r w:rsidR="00290C71">
        <w:rPr>
          <w:rFonts w:ascii="Verdana" w:hAnsi="Verdana"/>
          <w:b/>
          <w:lang w:val="bg-BG"/>
        </w:rPr>
        <w:t xml:space="preserve"> за обект: </w:t>
      </w:r>
      <w:proofErr w:type="spellStart"/>
      <w:r w:rsidR="00290C71">
        <w:rPr>
          <w:rFonts w:ascii="Verdana" w:hAnsi="Verdana"/>
          <w:b/>
          <w:lang w:val="bg-BG"/>
        </w:rPr>
        <w:t>Риболю</w:t>
      </w:r>
      <w:r w:rsidR="002E02B0">
        <w:rPr>
          <w:rFonts w:ascii="Verdana" w:hAnsi="Verdana"/>
          <w:b/>
          <w:lang w:val="bg-BG"/>
        </w:rPr>
        <w:t>пилня</w:t>
      </w:r>
      <w:proofErr w:type="spellEnd"/>
      <w:r w:rsidR="002E02B0">
        <w:rPr>
          <w:rFonts w:ascii="Verdana" w:hAnsi="Verdana"/>
          <w:b/>
          <w:lang w:val="bg-BG"/>
        </w:rPr>
        <w:t xml:space="preserve"> за получаване на потомства</w:t>
      </w:r>
      <w:r w:rsidR="00290C71">
        <w:rPr>
          <w:rFonts w:ascii="Verdana" w:hAnsi="Verdana"/>
          <w:b/>
          <w:lang w:val="bg-BG"/>
        </w:rPr>
        <w:t xml:space="preserve"> от стопански видове риби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D74345">
        <w:rPr>
          <w:rFonts w:ascii="Verdana" w:hAnsi="Verdana"/>
          <w:lang w:val="bg-BG"/>
        </w:rPr>
        <w:t>УПИ VII-366, кв.51, по плана на с. Болярци</w:t>
      </w:r>
      <w:r w:rsidR="00E957F4">
        <w:rPr>
          <w:rFonts w:ascii="Verdana" w:hAnsi="Verdana"/>
          <w:lang w:val="bg-BG"/>
        </w:rPr>
        <w:t xml:space="preserve">, общ. </w:t>
      </w:r>
      <w:r w:rsidR="00D74345">
        <w:rPr>
          <w:rFonts w:ascii="Verdana" w:hAnsi="Verdana"/>
          <w:lang w:val="bg-BG"/>
        </w:rPr>
        <w:t>Садово</w:t>
      </w:r>
      <w:r w:rsidR="00E957F4">
        <w:rPr>
          <w:rFonts w:ascii="Verdana" w:hAnsi="Verdana"/>
          <w:lang w:val="bg-BG"/>
        </w:rPr>
        <w:t xml:space="preserve">, </w:t>
      </w:r>
      <w:proofErr w:type="spellStart"/>
      <w:r w:rsidR="00E957F4">
        <w:rPr>
          <w:rFonts w:ascii="Verdana" w:hAnsi="Verdana"/>
          <w:lang w:val="bg-BG"/>
        </w:rPr>
        <w:t>обл</w:t>
      </w:r>
      <w:proofErr w:type="spellEnd"/>
      <w:r w:rsidR="00E957F4">
        <w:rPr>
          <w:rFonts w:ascii="Verdana" w:hAnsi="Verdana"/>
          <w:lang w:val="bg-BG"/>
        </w:rPr>
        <w:t>. Пловдив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957F4">
        <w:rPr>
          <w:rFonts w:ascii="Verdana" w:hAnsi="Verdana"/>
          <w:b/>
          <w:bCs/>
          <w:lang w:val="bg-BG"/>
        </w:rPr>
        <w:t>и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957F4">
        <w:rPr>
          <w:rFonts w:ascii="Verdana" w:hAnsi="Verdana"/>
          <w:lang w:val="ru-RU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8C6320">
        <w:rPr>
          <w:rFonts w:ascii="Verdana" w:hAnsi="Verdana"/>
          <w:lang w:val="bg-BG"/>
        </w:rPr>
        <w:t>Садово</w:t>
      </w:r>
      <w:r>
        <w:rPr>
          <w:rFonts w:ascii="Verdana" w:hAnsi="Verdana"/>
        </w:rPr>
        <w:t xml:space="preserve"> и с.</w:t>
      </w:r>
      <w:r>
        <w:rPr>
          <w:rFonts w:ascii="Verdana" w:hAnsi="Verdana"/>
          <w:lang w:val="bg-BG"/>
        </w:rPr>
        <w:t xml:space="preserve"> </w:t>
      </w:r>
      <w:r w:rsidR="008C6320">
        <w:rPr>
          <w:rFonts w:ascii="Verdana" w:hAnsi="Verdana"/>
          <w:lang w:val="bg-BG"/>
        </w:rPr>
        <w:t>Болярци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8C6320">
        <w:rPr>
          <w:rFonts w:ascii="Verdana" w:hAnsi="Verdana"/>
          <w:highlight w:val="white"/>
          <w:shd w:val="clear" w:color="auto" w:fill="FEFEFE"/>
          <w:lang w:val="ru-RU"/>
        </w:rPr>
        <w:t>Садово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901C40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E957F4">
        <w:rPr>
          <w:rFonts w:ascii="Verdana" w:hAnsi="Verdana"/>
          <w:highlight w:val="white"/>
          <w:shd w:val="clear" w:color="auto" w:fill="FEFEFE"/>
          <w:lang w:val="ru-RU"/>
        </w:rPr>
        <w:t>Б</w:t>
      </w:r>
      <w:r w:rsidR="008C6320">
        <w:rPr>
          <w:rFonts w:ascii="Verdana" w:hAnsi="Verdana"/>
          <w:highlight w:val="white"/>
          <w:shd w:val="clear" w:color="auto" w:fill="FEFEFE"/>
          <w:lang w:val="ru-RU"/>
        </w:rPr>
        <w:t>олярци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D9528E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8C6320">
        <w:rPr>
          <w:rFonts w:ascii="Verdana" w:hAnsi="Verdana"/>
          <w:b/>
          <w:lang w:val="bg-BG"/>
        </w:rPr>
        <w:t>0000437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C6320">
        <w:rPr>
          <w:rFonts w:ascii="Verdana" w:hAnsi="Verdana"/>
          <w:b/>
          <w:lang w:val="bg-BG"/>
        </w:rPr>
        <w:t xml:space="preserve">Река </w:t>
      </w:r>
      <w:proofErr w:type="spellStart"/>
      <w:r w:rsidR="008C6320">
        <w:rPr>
          <w:rFonts w:ascii="Verdana" w:hAnsi="Verdana"/>
          <w:b/>
          <w:lang w:val="bg-BG"/>
        </w:rPr>
        <w:t>Черкезица</w:t>
      </w:r>
      <w:proofErr w:type="spellEnd"/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8C6320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8C6320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0C3EE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bookmarkStart w:id="0" w:name="_GoBack"/>
      <w:r w:rsidRPr="000C3EE8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r w:rsidRPr="000C3EE8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0C3EE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0C3EE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0C3EE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0C3EE8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0C3EE8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0C3EE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0C3EE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0C3EE8" w:rsidRDefault="00BA6D7A" w:rsidP="00BA6D7A">
      <w:pPr>
        <w:rPr>
          <w:color w:val="FFFFFF" w:themeColor="background1"/>
          <w:lang w:val="bg-BG"/>
        </w:rPr>
      </w:pPr>
      <w:r w:rsidRPr="000C3EE8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0C3EE8" w:rsidRDefault="00ED1EA0" w:rsidP="00BA6D7A">
      <w:pPr>
        <w:rPr>
          <w:color w:val="FFFFFF" w:themeColor="background1"/>
          <w:lang w:val="bg-BG"/>
        </w:rPr>
      </w:pPr>
      <w:r w:rsidRPr="000C3EE8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0C3EE8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0C3EE8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0C3EE8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0C3EE8" w:rsidRDefault="00BA6D7A" w:rsidP="00BA6D7A">
      <w:pPr>
        <w:rPr>
          <w:color w:val="FFFFFF" w:themeColor="background1"/>
          <w:lang w:val="bg-BG"/>
        </w:rPr>
      </w:pPr>
    </w:p>
    <w:p w:rsidR="00BA6D7A" w:rsidRPr="000C3EE8" w:rsidRDefault="00BA6D7A" w:rsidP="00BA6D7A">
      <w:pPr>
        <w:rPr>
          <w:color w:val="FFFFFF" w:themeColor="background1"/>
          <w:lang w:val="bg-BG"/>
        </w:rPr>
      </w:pPr>
    </w:p>
    <w:bookmarkEnd w:id="0"/>
    <w:p w:rsidR="000B7E54" w:rsidRPr="000C3EE8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C3EE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FB9DC9" wp14:editId="02E0FE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5E6C48" wp14:editId="5B6CEB9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8D7DC8" wp14:editId="041F35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E6302" wp14:editId="7D192D1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9B4BE6" wp14:editId="3CBB79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216393" wp14:editId="3EF5F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CD6A1D4" wp14:editId="510B4C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097"/>
    <w:rsid w:val="00D9176F"/>
    <w:rsid w:val="00D9248E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DCA8D-F779-4311-AA74-756836D5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696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8</cp:revision>
  <cp:lastPrinted>2016-03-22T11:34:00Z</cp:lastPrinted>
  <dcterms:created xsi:type="dcterms:W3CDTF">2016-03-22T09:21:00Z</dcterms:created>
  <dcterms:modified xsi:type="dcterms:W3CDTF">2016-03-22T11:34:00Z</dcterms:modified>
</cp:coreProperties>
</file>